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3"/>
      </w:tblGrid>
      <w:tr>
        <w:tc>
          <w:tcPr>
            <w:tcW w:type="dxa" w:w="4932"/>
            <w:shd w:fill="0F1F3D" w:color="auto" w:val="clear"/>
            <w:tcMar>
              <w:top w:type="dxa" w:w="200"/>
              <w:left w:type="dxa" w:w="200"/>
              <w:bottom w:type="dxa" w:w="200"/>
              <w:right w:type="dxa" w:w="2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</w:rPr>
              <w:t xml:space="preserve">INVOICE</w:t>
            </w:r>
          </w:p>
        </w:tc>
        <w:tc>
          <w:tcPr>
            <w:tcW w:type="dxa" w:w="4933"/>
            <w:shd w:fill="0F1F3D" w:color="auto" w:val="clear"/>
            <w:tcMar>
              <w:top w:type="dxa" w:w="200"/>
              <w:left w:type="dxa" w:w="200"/>
              <w:bottom w:type="dxa" w:w="200"/>
              <w:right w:type="dxa" w:w="2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FFFFFF"/>
                <w:sz w:val="18"/>
                <w:szCs w:val="18"/>
              </w:rPr>
              <w:t xml:space="preserve">Invoice number: [INV-0001]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FFFFFF"/>
                <w:sz w:val="18"/>
                <w:szCs w:val="18"/>
              </w:rPr>
              <w:t xml:space="preserve">Invoice date: DD/MM/YYYY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FFFFFF"/>
                <w:sz w:val="18"/>
                <w:szCs w:val="18"/>
              </w:rPr>
              <w:t xml:space="preserve">Due date: DD/MM/YYYY</w:t>
            </w:r>
          </w:p>
        </w:tc>
      </w:tr>
    </w:tbl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3"/>
      </w:tblGrid>
      <w:tr>
        <w:tc>
          <w:tcPr>
            <w:tcW w:type="dxa" w:w="4932"/>
            <w:tcMar>
              <w:top w:type="dxa" w:w="200"/>
              <w:left w:type="dxa" w:w="0"/>
              <w:bottom w:type="dxa" w:w="120"/>
              <w:right w:type="dxa" w:w="200"/>
            </w:tcMar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5B6578"/>
                <w:sz w:val="16"/>
                <w:szCs w:val="16"/>
              </w:rPr>
              <w:t xml:space="preserve">YOUR BUSINESS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[Your business name]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[Address line 1]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[Town, Postcode]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[email@example.com]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[Phone number]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VAT number: [if registered]</w:t>
            </w:r>
          </w:p>
        </w:tc>
        <w:tc>
          <w:tcPr>
            <w:tcW w:type="dxa" w:w="4933"/>
            <w:tcMar>
              <w:top w:type="dxa" w:w="200"/>
              <w:left w:type="dxa" w:w="200"/>
              <w:bottom w:type="dxa" w:w="120"/>
              <w:right w:type="dxa" w:w="0"/>
            </w:tcMar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5B6578"/>
                <w:sz w:val="16"/>
                <w:szCs w:val="16"/>
              </w:rPr>
              <w:t xml:space="preserve">BILL TO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[Customer name]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[Address line 1]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[Town, Postcode]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[email@example.com]</w:t>
            </w:r>
          </w:p>
        </w:tc>
      </w:tr>
    </w:tbl>
    <w:p>
      <w:pPr>
        <w:spacing w:after="120"/>
      </w:pP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8"/>
        <w:gridCol w:w="987"/>
        <w:gridCol w:w="1480"/>
        <w:gridCol w:w="1184"/>
        <w:gridCol w:w="1676"/>
      </w:tblGrid>
      <w:tr>
        <w:trPr>
          <w:tblHeader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F3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F3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QTY</w:t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F3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F3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VAT RATE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F3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TOTAL</w:t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25"/>
        <w:gridCol w:w="1973"/>
        <w:gridCol w:w="2367"/>
      </w:tblGrid>
      <w:tr>
        <w:tc>
          <w:tcPr>
            <w:tcW w:type="dxa" w:w="5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F1F3D"/>
                <w:sz w:val="20"/>
                <w:szCs w:val="20"/>
              </w:rPr>
              <w:t xml:space="preserve">Subtotal</w:t>
            </w:r>
          </w:p>
        </w:tc>
        <w:tc>
          <w:tcPr>
            <w:tcW w:type="dxa" w:w="236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578"/>
                <w:sz w:val="20"/>
                <w:szCs w:val="20"/>
              </w:rPr>
              <w:t xml:space="preserve">£0.00</w:t>
            </w:r>
          </w:p>
        </w:tc>
      </w:tr>
      <w:tr>
        <w:tc>
          <w:tcPr>
            <w:tcW w:type="dxa" w:w="5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F1F3D"/>
                <w:sz w:val="20"/>
                <w:szCs w:val="20"/>
              </w:rPr>
              <w:t xml:space="preserve">VAT</w:t>
            </w:r>
          </w:p>
        </w:tc>
        <w:tc>
          <w:tcPr>
            <w:tcW w:type="dxa" w:w="236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578"/>
                <w:sz w:val="20"/>
                <w:szCs w:val="20"/>
              </w:rPr>
              <w:t xml:space="preserve">£0.00</w:t>
            </w:r>
          </w:p>
        </w:tc>
      </w:tr>
      <w:tr>
        <w:tc>
          <w:tcPr>
            <w:tcW w:type="dxa" w:w="5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0F1F3D" w:sz="1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1F3D"/>
                <w:sz w:val="22"/>
                <w:szCs w:val="22"/>
              </w:rPr>
              <w:t xml:space="preserve">Total due</w:t>
            </w:r>
          </w:p>
        </w:tc>
        <w:tc>
          <w:tcPr>
            <w:tcW w:type="dxa" w:w="2367"/>
            <w:tcBorders>
              <w:top w:val="single" w:color="0F1F3D" w:sz="16"/>
              <w:left w:val="none" w:color="FFFFFF" w:sz="0"/>
              <w:bottom w:val="none" w:color="FFFFFF" w:sz="0"/>
              <w:right w:val="none" w:color="FFFFFF" w:sz="0"/>
            </w:tcBorders>
            <w:shd w:fill="EEF1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1F3D"/>
                <w:sz w:val="22"/>
                <w:szCs w:val="22"/>
              </w:rPr>
              <w:t xml:space="preserve">£0.00</w:t>
            </w:r>
          </w:p>
        </w:tc>
      </w:tr>
    </w:tbl>
    <w:p>
      <w:pPr>
        <w:spacing w:after="160"/>
      </w:pP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88"/>
        <w:gridCol w:w="3288"/>
        <w:gridCol w:w="3289"/>
      </w:tblGrid>
      <w:tr>
        <w:tc>
          <w:tcPr>
            <w:tcW w:type="dxa" w:w="3288"/>
            <w:tcMar>
              <w:top w:type="dxa" w:w="0"/>
              <w:left w:type="dxa" w:w="0"/>
              <w:bottom w:type="dxa" w:w="0"/>
              <w:right w:type="dxa" w:w="200"/>
            </w:tcMar>
          </w:tcPr>
          <w:p>
            <w:pPr>
              <w:pBdr>
                <w:top w:val="single" w:color="0F1F3D" w:sz="12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0F1F3D"/>
                <w:sz w:val="22"/>
                <w:szCs w:val="22"/>
              </w:rPr>
              <w:t xml:space="preserve">Notes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Thank you for your business.</w:t>
            </w:r>
          </w:p>
        </w:tc>
        <w:tc>
          <w:tcPr>
            <w:tcW w:type="dxa" w:w="32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Bdr>
                <w:top w:val="single" w:color="0F1F3D" w:sz="12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0F1F3D"/>
                <w:sz w:val="22"/>
                <w:szCs w:val="22"/>
              </w:rPr>
              <w:t xml:space="preserve">Payment terms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Payment due within 30 days of the invoice date.</w:t>
            </w:r>
          </w:p>
        </w:tc>
        <w:tc>
          <w:tcPr>
            <w:tcW w:type="dxa" w:w="3289"/>
            <w:tcMar>
              <w:top w:type="dxa" w:w="0"/>
              <w:left w:type="dxa" w:w="200"/>
              <w:bottom w:type="dxa" w:w="0"/>
              <w:right w:type="dxa" w:w="0"/>
            </w:tcMar>
          </w:tcPr>
          <w:p>
            <w:pPr>
              <w:pBdr>
                <w:top w:val="single" w:color="0F1F3D" w:sz="12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0F1F3D"/>
                <w:sz w:val="22"/>
                <w:szCs w:val="22"/>
              </w:rPr>
              <w:t xml:space="preserve">Bank details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Account name: [Account name]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Sort code: [00-00-00]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Account number: [12345678]</w:t>
            </w:r>
          </w:p>
        </w:tc>
      </w:tr>
    </w:tbl>
    <w:sectPr>
      <w:footerReference w:type="default" r:id="rId6"/>
      <w:pgSz w:w="11905" w:h="16837" w:orient="portrait"/>
      <w:pgMar w:top="1020" w:right="1020" w:bottom="102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B6578"/>
        <w:sz w:val="16"/>
        <w:szCs w:val="16"/>
      </w:rPr>
      <w:t xml:space="preserve">Template from SoleKit (https://solekit.co.uk)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F1F3D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SoleKit</dc:creator>
  <cp:lastModifiedBy>SoleKit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