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3"/>
      </w:tblGrid>
      <w:tr>
        <w:tc>
          <w:tcPr>
            <w:tcW w:type="dxa" w:w="4932"/>
            <w:shd w:fill="0F1F3D" w:color="auto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RECEIPT</w:t>
            </w:r>
          </w:p>
        </w:tc>
        <w:tc>
          <w:tcPr>
            <w:tcW w:type="dxa" w:w="4933"/>
            <w:shd w:fill="0F1F3D" w:color="auto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Receipt number: [REC-0001]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Receipt date: DD/MM/YYYY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Payment date: DD/MM/YYYY</w:t>
            </w:r>
          </w:p>
        </w:tc>
      </w:tr>
    </w:tbl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3"/>
      </w:tblGrid>
      <w:tr>
        <w:tc>
          <w:tcPr>
            <w:tcW w:type="dxa" w:w="4932"/>
            <w:tcMar>
              <w:top w:type="dxa" w:w="200"/>
              <w:left w:type="dxa" w:w="0"/>
              <w:bottom w:type="dxa" w:w="120"/>
              <w:right w:type="dxa" w:w="20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5B6578"/>
                <w:sz w:val="16"/>
                <w:szCs w:val="16"/>
              </w:rPr>
              <w:t xml:space="preserve">YOUR BUSINESS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[Your business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[Address line 1]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[Town, Postcode]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[email@example.com]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[Phone number]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VAT number: [if registered]</w:t>
            </w:r>
          </w:p>
        </w:tc>
        <w:tc>
          <w:tcPr>
            <w:tcW w:type="dxa" w:w="4933"/>
            <w:tcMar>
              <w:top w:type="dxa" w:w="200"/>
              <w:left w:type="dxa" w:w="200"/>
              <w:bottom w:type="dxa" w:w="120"/>
              <w:right w:type="dxa" w:w="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5B6578"/>
                <w:sz w:val="16"/>
                <w:szCs w:val="16"/>
              </w:rPr>
              <w:t xml:space="preserve">RECEIVED FROM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[Customer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[Address line 1]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[Town, Postcode]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[email@example.com]</w:t>
            </w:r>
          </w:p>
        </w:tc>
      </w:tr>
    </w:tbl>
    <w:p>
      <w:pPr>
        <w:spacing w:after="12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8"/>
        <w:gridCol w:w="987"/>
        <w:gridCol w:w="1480"/>
        <w:gridCol w:w="1184"/>
        <w:gridCol w:w="1676"/>
      </w:tblGrid>
      <w:tr>
        <w:trPr>
          <w:tblHeader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VAT RATE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TOTAL</w:t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25"/>
        <w:gridCol w:w="1973"/>
        <w:gridCol w:w="2367"/>
      </w:tblGrid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F1F3D"/>
                <w:sz w:val="20"/>
                <w:szCs w:val="20"/>
              </w:rPr>
              <w:t xml:space="preserve">Subtotal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578"/>
                <w:sz w:val="20"/>
                <w:szCs w:val="20"/>
              </w:rPr>
              <w:t xml:space="preserve">£0.00</w:t>
            </w:r>
          </w:p>
        </w:tc>
      </w:tr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F1F3D"/>
                <w:sz w:val="20"/>
                <w:szCs w:val="20"/>
              </w:rPr>
              <w:t xml:space="preserve">VAT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578"/>
                <w:sz w:val="20"/>
                <w:szCs w:val="20"/>
              </w:rPr>
              <w:t xml:space="preserve">£0.00</w:t>
            </w:r>
          </w:p>
        </w:tc>
      </w:tr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0F1F3D" w:sz="1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Total paid</w:t>
            </w:r>
          </w:p>
        </w:tc>
        <w:tc>
          <w:tcPr>
            <w:tcW w:type="dxa" w:w="2367"/>
            <w:tcBorders>
              <w:top w:val="single" w:color="0F1F3D" w:sz="16"/>
              <w:left w:val="none" w:color="FFFFFF" w:sz="0"/>
              <w:bottom w:val="none" w:color="FFFFFF" w:sz="0"/>
              <w:right w:val="none" w:color="FFFFFF" w:sz="0"/>
            </w:tcBorders>
            <w:shd w:fill="EEF1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£0.00</w:t>
            </w:r>
          </w:p>
        </w:tc>
      </w:tr>
    </w:tbl>
    <w:p>
      <w:pPr>
        <w:spacing w:after="16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9"/>
      </w:tblGrid>
      <w:tr>
        <w:tc>
          <w:tcPr>
            <w:tcW w:type="dxa" w:w="3288"/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Notes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Thank you for your payment.</w:t>
            </w:r>
          </w:p>
        </w:tc>
        <w:tc>
          <w:tcPr>
            <w:tcW w:type="dxa" w:w="32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Payment details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Payment method: [Bank transfer / Card / Cash]   Reference: [Invoice number]</w:t>
            </w:r>
          </w:p>
        </w:tc>
        <w:tc>
          <w:tcPr>
            <w:tcW w:type="dxa" w:w="3289"/>
            <w:tcMar>
              <w:top w:type="dxa" w:w="0"/>
              <w:left w:type="dxa" w:w="200"/>
              <w:bottom w:type="dxa" w:w="0"/>
              <w:right w:type="dxa" w:w="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Bank details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Account name: [Account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Sort code: [00-00-00]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Account number: [12345678]</w:t>
            </w:r>
          </w:p>
        </w:tc>
      </w:tr>
    </w:tbl>
    <w:sectPr>
      <w:footerReference w:type="default" r:id="rId6"/>
      <w:pgSz w:w="11905" w:h="16837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B6578"/>
        <w:sz w:val="16"/>
        <w:szCs w:val="16"/>
      </w:rPr>
      <w:t xml:space="preserve">Template from SoleKit (https://solekit.co.uk)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F3D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SoleKit</dc:creator>
  <cp:lastModifiedBy>SoleKit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